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C53" w:rsidRPr="005048AD" w:rsidRDefault="002C6274" w:rsidP="005048AD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7030A0"/>
          <w:sz w:val="24"/>
          <w:szCs w:val="24"/>
        </w:rPr>
      </w:pPr>
      <w:r>
        <w:rPr>
          <w:rFonts w:ascii="Times New Roman" w:hAnsi="Times New Roman" w:cs="Times New Roman"/>
          <w:b/>
          <w:color w:val="7030A0"/>
          <w:sz w:val="24"/>
          <w:szCs w:val="24"/>
        </w:rPr>
        <w:t>Форма 3</w:t>
      </w:r>
      <w:r w:rsidR="00777C53" w:rsidRPr="005048AD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.2. Информация о тарифах на </w:t>
      </w:r>
      <w:r w:rsidR="005048AD" w:rsidRPr="005048AD">
        <w:rPr>
          <w:rFonts w:ascii="Times New Roman" w:hAnsi="Times New Roman" w:cs="Times New Roman"/>
          <w:b/>
          <w:color w:val="7030A0"/>
          <w:sz w:val="24"/>
          <w:szCs w:val="24"/>
        </w:rPr>
        <w:t>водоотведение</w:t>
      </w: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color w:val="7030A0"/>
          <w:sz w:val="24"/>
          <w:szCs w:val="24"/>
        </w:rPr>
      </w:pPr>
    </w:p>
    <w:tbl>
      <w:tblPr>
        <w:tblW w:w="9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732"/>
        <w:gridCol w:w="4111"/>
      </w:tblGrid>
      <w:tr w:rsidR="00777C53" w:rsidRPr="00777C53" w:rsidTr="00777C53">
        <w:tc>
          <w:tcPr>
            <w:tcW w:w="5732" w:type="dxa"/>
          </w:tcPr>
          <w:p w:rsidR="00777C53" w:rsidRPr="005048AD" w:rsidRDefault="005048AD" w:rsidP="00777C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48AD">
              <w:rPr>
                <w:rFonts w:ascii="Times New Roman" w:hAnsi="Times New Roman" w:cs="Times New Roman"/>
                <w:sz w:val="24"/>
                <w:szCs w:val="24"/>
              </w:rPr>
              <w:t>Наименование органа регулирования, принявшего решение об утверждении тарифа на водоотведение</w:t>
            </w:r>
          </w:p>
        </w:tc>
        <w:tc>
          <w:tcPr>
            <w:tcW w:w="4111" w:type="dxa"/>
          </w:tcPr>
          <w:p w:rsidR="00777C53" w:rsidRPr="00777C53" w:rsidRDefault="00777C53" w:rsidP="000276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77C53">
              <w:rPr>
                <w:rFonts w:ascii="Times New Roman" w:hAnsi="Times New Roman" w:cs="Times New Roman"/>
                <w:sz w:val="24"/>
                <w:szCs w:val="24"/>
              </w:rPr>
              <w:t>Управление по государственному р</w:t>
            </w:r>
            <w:r w:rsidRPr="00777C5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77C53">
              <w:rPr>
                <w:rFonts w:ascii="Times New Roman" w:hAnsi="Times New Roman" w:cs="Times New Roman"/>
                <w:sz w:val="24"/>
                <w:szCs w:val="24"/>
              </w:rPr>
              <w:t>гулированию тарифов Воронежской области</w:t>
            </w:r>
          </w:p>
        </w:tc>
      </w:tr>
      <w:tr w:rsidR="00777C53" w:rsidRPr="00777C53" w:rsidTr="00777C53">
        <w:tc>
          <w:tcPr>
            <w:tcW w:w="5732" w:type="dxa"/>
          </w:tcPr>
          <w:p w:rsidR="00777C53" w:rsidRPr="005048AD" w:rsidRDefault="00777C53" w:rsidP="000276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48AD">
              <w:rPr>
                <w:rFonts w:ascii="Times New Roman" w:hAnsi="Times New Roman" w:cs="Times New Roman"/>
                <w:sz w:val="24"/>
                <w:szCs w:val="24"/>
              </w:rPr>
              <w:t>Реквизиты (дата, номер) решения об утверждении т</w:t>
            </w:r>
            <w:r w:rsidRPr="005048A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048AD">
              <w:rPr>
                <w:rFonts w:ascii="Times New Roman" w:hAnsi="Times New Roman" w:cs="Times New Roman"/>
                <w:sz w:val="24"/>
                <w:szCs w:val="24"/>
              </w:rPr>
              <w:t xml:space="preserve">рифа на </w:t>
            </w:r>
            <w:r w:rsidR="005048AD" w:rsidRPr="005048AD"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111" w:type="dxa"/>
          </w:tcPr>
          <w:p w:rsidR="00777C53" w:rsidRPr="00777C53" w:rsidRDefault="00777C53" w:rsidP="000276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77C53">
              <w:rPr>
                <w:rFonts w:ascii="Times New Roman" w:hAnsi="Times New Roman" w:cs="Times New Roman"/>
                <w:sz w:val="24"/>
                <w:szCs w:val="24"/>
              </w:rPr>
              <w:t>Приказ от 07.12.2017г. № 51/3</w:t>
            </w:r>
            <w:r w:rsidR="00BC76D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77C53" w:rsidRPr="00777C53" w:rsidTr="00777C53">
        <w:tc>
          <w:tcPr>
            <w:tcW w:w="5732" w:type="dxa"/>
          </w:tcPr>
          <w:p w:rsidR="00777C53" w:rsidRPr="005048AD" w:rsidRDefault="00777C53" w:rsidP="005048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48AD">
              <w:rPr>
                <w:rFonts w:ascii="Times New Roman" w:hAnsi="Times New Roman" w:cs="Times New Roman"/>
                <w:sz w:val="24"/>
                <w:szCs w:val="24"/>
              </w:rPr>
              <w:t xml:space="preserve">Величина установленного тарифа на </w:t>
            </w:r>
            <w:r w:rsidR="005048AD" w:rsidRPr="005048AD"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111" w:type="dxa"/>
          </w:tcPr>
          <w:p w:rsidR="00777C53" w:rsidRPr="00777C53" w:rsidRDefault="00777C53" w:rsidP="000276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77C53">
              <w:rPr>
                <w:rFonts w:ascii="Times New Roman" w:hAnsi="Times New Roman" w:cs="Times New Roman"/>
                <w:sz w:val="24"/>
                <w:szCs w:val="24"/>
              </w:rPr>
              <w:t xml:space="preserve">с 01.01.18г. по 30.06.18г. – </w:t>
            </w:r>
          </w:p>
          <w:p w:rsidR="00777C53" w:rsidRPr="00777C53" w:rsidRDefault="00777C53" w:rsidP="000276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77C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76DC">
              <w:rPr>
                <w:rFonts w:ascii="Times New Roman" w:hAnsi="Times New Roman" w:cs="Times New Roman"/>
                <w:sz w:val="24"/>
                <w:szCs w:val="24"/>
              </w:rPr>
              <w:t>29,01</w:t>
            </w:r>
            <w:r w:rsidRPr="00777C53">
              <w:rPr>
                <w:rFonts w:ascii="Times New Roman" w:hAnsi="Times New Roman" w:cs="Times New Roman"/>
                <w:sz w:val="24"/>
                <w:szCs w:val="24"/>
              </w:rPr>
              <w:t xml:space="preserve"> руб./куб.м.  без учета НДС</w:t>
            </w:r>
          </w:p>
          <w:p w:rsidR="00777C53" w:rsidRPr="00777C53" w:rsidRDefault="00777C53" w:rsidP="000276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77C53">
              <w:rPr>
                <w:rFonts w:ascii="Times New Roman" w:hAnsi="Times New Roman" w:cs="Times New Roman"/>
                <w:sz w:val="24"/>
                <w:szCs w:val="24"/>
              </w:rPr>
              <w:t xml:space="preserve">с 01.07.18г. по 31.12.18г. – </w:t>
            </w:r>
          </w:p>
          <w:p w:rsidR="00777C53" w:rsidRPr="00777C53" w:rsidRDefault="00777C53" w:rsidP="00BC76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77C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76DC">
              <w:rPr>
                <w:rFonts w:ascii="Times New Roman" w:hAnsi="Times New Roman" w:cs="Times New Roman"/>
                <w:sz w:val="24"/>
                <w:szCs w:val="24"/>
              </w:rPr>
              <w:t>30,16</w:t>
            </w:r>
            <w:r w:rsidRPr="00777C53">
              <w:rPr>
                <w:rFonts w:ascii="Times New Roman" w:hAnsi="Times New Roman" w:cs="Times New Roman"/>
                <w:sz w:val="24"/>
                <w:szCs w:val="24"/>
              </w:rPr>
              <w:t xml:space="preserve"> руб./ куб.м.  без учета НДС</w:t>
            </w:r>
          </w:p>
        </w:tc>
      </w:tr>
      <w:tr w:rsidR="00777C53" w:rsidRPr="00777C53" w:rsidTr="00777C53">
        <w:tc>
          <w:tcPr>
            <w:tcW w:w="5732" w:type="dxa"/>
          </w:tcPr>
          <w:p w:rsidR="00777C53" w:rsidRPr="005048AD" w:rsidRDefault="00777C53" w:rsidP="005048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48AD">
              <w:rPr>
                <w:rFonts w:ascii="Times New Roman" w:hAnsi="Times New Roman" w:cs="Times New Roman"/>
                <w:sz w:val="24"/>
                <w:szCs w:val="24"/>
              </w:rPr>
              <w:t xml:space="preserve">Срок действия установленного тарифа на </w:t>
            </w:r>
            <w:r w:rsidR="005048AD" w:rsidRPr="005048AD">
              <w:rPr>
                <w:rFonts w:ascii="Times New Roman" w:hAnsi="Times New Roman" w:cs="Times New Roman"/>
                <w:sz w:val="24"/>
                <w:szCs w:val="24"/>
              </w:rPr>
              <w:t>водоотвед</w:t>
            </w:r>
            <w:r w:rsidR="005048AD" w:rsidRPr="005048A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048AD" w:rsidRPr="005048AD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4111" w:type="dxa"/>
          </w:tcPr>
          <w:p w:rsidR="00777C53" w:rsidRPr="00777C53" w:rsidRDefault="00777C53" w:rsidP="000276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77C53">
              <w:rPr>
                <w:rFonts w:ascii="Times New Roman" w:hAnsi="Times New Roman" w:cs="Times New Roman"/>
                <w:sz w:val="24"/>
                <w:szCs w:val="24"/>
              </w:rPr>
              <w:t>с 01.01.18г. по 31.12.18г</w:t>
            </w:r>
          </w:p>
        </w:tc>
      </w:tr>
      <w:tr w:rsidR="00777C53" w:rsidRPr="00777C53" w:rsidTr="00777C53">
        <w:tc>
          <w:tcPr>
            <w:tcW w:w="5732" w:type="dxa"/>
          </w:tcPr>
          <w:p w:rsidR="00777C53" w:rsidRPr="005048AD" w:rsidRDefault="00777C53" w:rsidP="005048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48AD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официального опубликования решения об установлении тарифа на </w:t>
            </w:r>
            <w:r w:rsidR="005048AD" w:rsidRPr="005048AD"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111" w:type="dxa"/>
          </w:tcPr>
          <w:p w:rsidR="00777C53" w:rsidRPr="00777C53" w:rsidRDefault="00777C53" w:rsidP="000276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77C53">
              <w:rPr>
                <w:rFonts w:ascii="Times New Roman" w:hAnsi="Times New Roman" w:cs="Times New Roman"/>
                <w:sz w:val="24"/>
                <w:szCs w:val="24"/>
              </w:rPr>
              <w:t>Сайт Управления по государственн</w:t>
            </w:r>
            <w:r w:rsidRPr="00777C5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77C53">
              <w:rPr>
                <w:rFonts w:ascii="Times New Roman" w:hAnsi="Times New Roman" w:cs="Times New Roman"/>
                <w:sz w:val="24"/>
                <w:szCs w:val="24"/>
              </w:rPr>
              <w:t>му регулированию тарифов Вороне</w:t>
            </w:r>
            <w:r w:rsidRPr="00777C5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777C53">
              <w:rPr>
                <w:rFonts w:ascii="Times New Roman" w:hAnsi="Times New Roman" w:cs="Times New Roman"/>
                <w:sz w:val="24"/>
                <w:szCs w:val="24"/>
              </w:rPr>
              <w:t>ской области</w:t>
            </w:r>
          </w:p>
        </w:tc>
      </w:tr>
    </w:tbl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77C53">
        <w:rPr>
          <w:rFonts w:ascii="Times New Roman" w:hAnsi="Times New Roman" w:cs="Times New Roman"/>
          <w:sz w:val="24"/>
          <w:szCs w:val="24"/>
        </w:rPr>
        <w:t>Генеральный директор ООО «Энергия»</w:t>
      </w:r>
      <w:r w:rsidRPr="00777C53">
        <w:rPr>
          <w:rFonts w:ascii="Times New Roman" w:hAnsi="Times New Roman" w:cs="Times New Roman"/>
          <w:sz w:val="24"/>
          <w:szCs w:val="24"/>
        </w:rPr>
        <w:tab/>
      </w:r>
      <w:r w:rsidRPr="00777C53">
        <w:rPr>
          <w:rFonts w:ascii="Times New Roman" w:hAnsi="Times New Roman" w:cs="Times New Roman"/>
          <w:sz w:val="24"/>
          <w:szCs w:val="24"/>
        </w:rPr>
        <w:tab/>
      </w:r>
      <w:r w:rsidRPr="00777C53">
        <w:rPr>
          <w:rFonts w:ascii="Times New Roman" w:hAnsi="Times New Roman" w:cs="Times New Roman"/>
          <w:sz w:val="24"/>
          <w:szCs w:val="24"/>
        </w:rPr>
        <w:tab/>
      </w:r>
      <w:r w:rsidR="009A74BB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777C53">
        <w:rPr>
          <w:rFonts w:ascii="Times New Roman" w:hAnsi="Times New Roman" w:cs="Times New Roman"/>
          <w:sz w:val="24"/>
          <w:szCs w:val="24"/>
        </w:rPr>
        <w:t>Г.А.Арутюнов</w:t>
      </w: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77C53">
        <w:rPr>
          <w:rFonts w:ascii="Times New Roman" w:hAnsi="Times New Roman" w:cs="Times New Roman"/>
          <w:sz w:val="24"/>
          <w:szCs w:val="24"/>
        </w:rPr>
        <w:t>Исп. Капустина О.В.</w:t>
      </w: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77C53">
        <w:rPr>
          <w:rFonts w:ascii="Times New Roman" w:hAnsi="Times New Roman" w:cs="Times New Roman"/>
          <w:sz w:val="24"/>
          <w:szCs w:val="24"/>
        </w:rPr>
        <w:t>(47354)5-18-25</w:t>
      </w: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777C53" w:rsidRDefault="00777C53" w:rsidP="001B3594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7030A0"/>
          <w:sz w:val="24"/>
          <w:szCs w:val="24"/>
        </w:rPr>
      </w:pPr>
    </w:p>
    <w:p w:rsidR="001B3594" w:rsidRDefault="001B3594" w:rsidP="001B35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048AD" w:rsidRPr="00777C53" w:rsidRDefault="005048AD" w:rsidP="001B35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B3594" w:rsidRPr="00777C53" w:rsidRDefault="001B3594" w:rsidP="001B35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9A74BB" w:rsidRDefault="002C6274" w:rsidP="00777C53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7030A0"/>
          <w:sz w:val="24"/>
          <w:szCs w:val="24"/>
        </w:rPr>
      </w:pPr>
      <w:r>
        <w:rPr>
          <w:rFonts w:ascii="Times New Roman" w:hAnsi="Times New Roman" w:cs="Times New Roman"/>
          <w:b/>
          <w:color w:val="7030A0"/>
          <w:sz w:val="24"/>
          <w:szCs w:val="24"/>
        </w:rPr>
        <w:lastRenderedPageBreak/>
        <w:t>Форма 3</w:t>
      </w:r>
      <w:r w:rsidR="00777C53" w:rsidRPr="009A74BB">
        <w:rPr>
          <w:rFonts w:ascii="Times New Roman" w:hAnsi="Times New Roman" w:cs="Times New Roman"/>
          <w:b/>
          <w:color w:val="7030A0"/>
          <w:sz w:val="24"/>
          <w:szCs w:val="24"/>
        </w:rPr>
        <w:t>.11. Информация об условиях,</w:t>
      </w:r>
    </w:p>
    <w:p w:rsidR="00777C53" w:rsidRPr="009A74BB" w:rsidRDefault="00777C53" w:rsidP="00777C53">
      <w:pPr>
        <w:pStyle w:val="ConsPlusNormal"/>
        <w:jc w:val="center"/>
        <w:rPr>
          <w:rFonts w:ascii="Times New Roman" w:hAnsi="Times New Roman" w:cs="Times New Roman"/>
          <w:b/>
          <w:color w:val="7030A0"/>
          <w:sz w:val="24"/>
          <w:szCs w:val="24"/>
        </w:rPr>
      </w:pPr>
      <w:proofErr w:type="gramStart"/>
      <w:r w:rsidRPr="009A74BB">
        <w:rPr>
          <w:rFonts w:ascii="Times New Roman" w:hAnsi="Times New Roman" w:cs="Times New Roman"/>
          <w:b/>
          <w:color w:val="7030A0"/>
          <w:sz w:val="24"/>
          <w:szCs w:val="24"/>
        </w:rPr>
        <w:t>на</w:t>
      </w:r>
      <w:proofErr w:type="gramEnd"/>
      <w:r w:rsidRPr="009A74BB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которых осуществляется поставка регулируемых товаров</w:t>
      </w:r>
    </w:p>
    <w:p w:rsidR="00777C53" w:rsidRPr="009A74BB" w:rsidRDefault="00777C53" w:rsidP="00777C53">
      <w:pPr>
        <w:pStyle w:val="ConsPlusNormal"/>
        <w:jc w:val="center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9A74BB">
        <w:rPr>
          <w:rFonts w:ascii="Times New Roman" w:hAnsi="Times New Roman" w:cs="Times New Roman"/>
          <w:b/>
          <w:color w:val="7030A0"/>
          <w:sz w:val="24"/>
          <w:szCs w:val="24"/>
        </w:rPr>
        <w:t>и (или) оказание регулируемых услуг</w:t>
      </w: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591"/>
        <w:gridCol w:w="4252"/>
      </w:tblGrid>
      <w:tr w:rsidR="00777C53" w:rsidRPr="00777C53" w:rsidTr="009A74BB">
        <w:tc>
          <w:tcPr>
            <w:tcW w:w="5591" w:type="dxa"/>
            <w:tcBorders>
              <w:top w:val="single" w:sz="4" w:space="0" w:color="auto"/>
              <w:bottom w:val="single" w:sz="4" w:space="0" w:color="auto"/>
            </w:tcBorders>
          </w:tcPr>
          <w:p w:rsidR="00777C53" w:rsidRPr="00777C53" w:rsidRDefault="00777C53" w:rsidP="005048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C53">
              <w:rPr>
                <w:rFonts w:ascii="Times New Roman" w:hAnsi="Times New Roman" w:cs="Times New Roman"/>
                <w:sz w:val="24"/>
                <w:szCs w:val="24"/>
              </w:rPr>
              <w:t>Сведения об условиях публичных договоров пост</w:t>
            </w:r>
            <w:r w:rsidRPr="00777C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77C53">
              <w:rPr>
                <w:rFonts w:ascii="Times New Roman" w:hAnsi="Times New Roman" w:cs="Times New Roman"/>
                <w:sz w:val="24"/>
                <w:szCs w:val="24"/>
              </w:rPr>
              <w:t>вок регулируемых товаров, оказания регулируемых услуг, в том числе, договоров о подключении к це</w:t>
            </w:r>
            <w:r w:rsidRPr="00777C5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77C53">
              <w:rPr>
                <w:rFonts w:ascii="Times New Roman" w:hAnsi="Times New Roman" w:cs="Times New Roman"/>
                <w:sz w:val="24"/>
                <w:szCs w:val="24"/>
              </w:rPr>
              <w:t xml:space="preserve">трализованной системе </w:t>
            </w:r>
            <w:r w:rsidR="005048AD" w:rsidRPr="005048AD"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967767" w:rsidRPr="000E105C" w:rsidRDefault="00967767" w:rsidP="009677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E10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0E105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E10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energia</w:t>
            </w:r>
            <w:proofErr w:type="spellEnd"/>
            <w:r w:rsidRPr="000E105C">
              <w:rPr>
                <w:rFonts w:ascii="Times New Roman" w:hAnsi="Times New Roman" w:cs="Times New Roman"/>
                <w:sz w:val="24"/>
                <w:szCs w:val="24"/>
              </w:rPr>
              <w:t>1999.</w:t>
            </w:r>
            <w:proofErr w:type="spellStart"/>
            <w:r w:rsidRPr="000E10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777C53" w:rsidRPr="00777C53" w:rsidRDefault="00967767" w:rsidP="009677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E105C">
              <w:rPr>
                <w:rFonts w:ascii="Times New Roman" w:hAnsi="Times New Roman" w:cs="Times New Roman"/>
                <w:sz w:val="24"/>
                <w:szCs w:val="24"/>
              </w:rPr>
              <w:t>Стандарты раскрытия информации 2017</w:t>
            </w:r>
          </w:p>
        </w:tc>
      </w:tr>
    </w:tbl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B3594" w:rsidRPr="00777C53" w:rsidRDefault="001B3594" w:rsidP="001B35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B3594" w:rsidRDefault="001B3594" w:rsidP="001B35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A74BB" w:rsidRPr="00777C53" w:rsidRDefault="009A74BB" w:rsidP="001B35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77C53">
        <w:rPr>
          <w:rFonts w:ascii="Times New Roman" w:hAnsi="Times New Roman" w:cs="Times New Roman"/>
          <w:sz w:val="24"/>
          <w:szCs w:val="24"/>
        </w:rPr>
        <w:t>Генеральный директор ООО «Энергия»</w:t>
      </w:r>
      <w:r w:rsidRPr="00777C53">
        <w:rPr>
          <w:rFonts w:ascii="Times New Roman" w:hAnsi="Times New Roman" w:cs="Times New Roman"/>
          <w:sz w:val="24"/>
          <w:szCs w:val="24"/>
        </w:rPr>
        <w:tab/>
      </w:r>
      <w:r w:rsidRPr="00777C53">
        <w:rPr>
          <w:rFonts w:ascii="Times New Roman" w:hAnsi="Times New Roman" w:cs="Times New Roman"/>
          <w:sz w:val="24"/>
          <w:szCs w:val="24"/>
        </w:rPr>
        <w:tab/>
      </w:r>
      <w:r w:rsidRPr="00777C53">
        <w:rPr>
          <w:rFonts w:ascii="Times New Roman" w:hAnsi="Times New Roman" w:cs="Times New Roman"/>
          <w:sz w:val="24"/>
          <w:szCs w:val="24"/>
        </w:rPr>
        <w:tab/>
      </w:r>
      <w:r w:rsidR="009A74BB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777C53">
        <w:rPr>
          <w:rFonts w:ascii="Times New Roman" w:hAnsi="Times New Roman" w:cs="Times New Roman"/>
          <w:sz w:val="24"/>
          <w:szCs w:val="24"/>
        </w:rPr>
        <w:t>Г.А.Арутюнов</w:t>
      </w: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77C53">
        <w:rPr>
          <w:rFonts w:ascii="Times New Roman" w:hAnsi="Times New Roman" w:cs="Times New Roman"/>
          <w:sz w:val="24"/>
          <w:szCs w:val="24"/>
        </w:rPr>
        <w:t>Исп. Капустина О.В.</w:t>
      </w: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77C53">
        <w:rPr>
          <w:rFonts w:ascii="Times New Roman" w:hAnsi="Times New Roman" w:cs="Times New Roman"/>
          <w:sz w:val="24"/>
          <w:szCs w:val="24"/>
        </w:rPr>
        <w:t>(47354)5-18-25</w:t>
      </w: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777C53" w:rsidRDefault="00777C53" w:rsidP="00777C53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7030A0"/>
          <w:sz w:val="24"/>
          <w:szCs w:val="24"/>
        </w:rPr>
      </w:pPr>
    </w:p>
    <w:p w:rsidR="001B3594" w:rsidRDefault="001B3594" w:rsidP="001B3594">
      <w:pPr>
        <w:pStyle w:val="ConsPlusNormal"/>
        <w:jc w:val="both"/>
      </w:pPr>
    </w:p>
    <w:p w:rsidR="001B3594" w:rsidRDefault="001B3594" w:rsidP="001B3594">
      <w:pPr>
        <w:pStyle w:val="ConsPlusNormal"/>
        <w:jc w:val="both"/>
      </w:pPr>
    </w:p>
    <w:p w:rsidR="001B3594" w:rsidRDefault="001B3594" w:rsidP="001B3594">
      <w:pPr>
        <w:pStyle w:val="ConsPlusNormal"/>
        <w:jc w:val="both"/>
      </w:pPr>
    </w:p>
    <w:p w:rsidR="001B3594" w:rsidRDefault="001B3594" w:rsidP="001B3594">
      <w:pPr>
        <w:pStyle w:val="ConsPlusNormal"/>
        <w:jc w:val="both"/>
      </w:pPr>
    </w:p>
    <w:p w:rsidR="001B3594" w:rsidRDefault="001B3594" w:rsidP="001B3594">
      <w:pPr>
        <w:pStyle w:val="ConsPlusNormal"/>
        <w:jc w:val="both"/>
      </w:pPr>
    </w:p>
    <w:p w:rsidR="001B3594" w:rsidRDefault="001B3594" w:rsidP="001B3594">
      <w:pPr>
        <w:pStyle w:val="ConsPlusNormal"/>
        <w:jc w:val="both"/>
      </w:pPr>
    </w:p>
    <w:p w:rsidR="001B3594" w:rsidRDefault="001B3594" w:rsidP="001B3594">
      <w:pPr>
        <w:pStyle w:val="ConsPlusNormal"/>
        <w:jc w:val="both"/>
      </w:pPr>
    </w:p>
    <w:p w:rsidR="001B3594" w:rsidRDefault="001B3594" w:rsidP="001B3594">
      <w:pPr>
        <w:pStyle w:val="ConsPlusNormal"/>
        <w:jc w:val="both"/>
      </w:pPr>
    </w:p>
    <w:p w:rsidR="001B3594" w:rsidRDefault="001B3594" w:rsidP="001B3594">
      <w:pPr>
        <w:pStyle w:val="ConsPlusNormal"/>
        <w:jc w:val="both"/>
      </w:pPr>
    </w:p>
    <w:p w:rsidR="001B3594" w:rsidRDefault="001B3594" w:rsidP="001B3594">
      <w:pPr>
        <w:pStyle w:val="ConsPlusNormal"/>
        <w:jc w:val="both"/>
      </w:pPr>
    </w:p>
    <w:p w:rsidR="001B3594" w:rsidRDefault="001B3594" w:rsidP="001B3594">
      <w:pPr>
        <w:pStyle w:val="ConsPlusNormal"/>
        <w:jc w:val="both"/>
      </w:pPr>
    </w:p>
    <w:p w:rsidR="001B3594" w:rsidRDefault="001B3594" w:rsidP="001B3594">
      <w:pPr>
        <w:pStyle w:val="ConsPlusNormal"/>
        <w:jc w:val="both"/>
      </w:pPr>
    </w:p>
    <w:p w:rsidR="001B3594" w:rsidRDefault="001B3594" w:rsidP="001B3594">
      <w:pPr>
        <w:pStyle w:val="ConsPlusNormal"/>
        <w:jc w:val="both"/>
      </w:pPr>
    </w:p>
    <w:p w:rsidR="001B3594" w:rsidRDefault="001B3594" w:rsidP="001B3594">
      <w:pPr>
        <w:pStyle w:val="ConsPlusNormal"/>
        <w:jc w:val="both"/>
      </w:pPr>
    </w:p>
    <w:p w:rsidR="001B3594" w:rsidRDefault="001B3594" w:rsidP="001B3594">
      <w:pPr>
        <w:pStyle w:val="ConsPlusNormal"/>
        <w:jc w:val="both"/>
      </w:pPr>
    </w:p>
    <w:p w:rsidR="009A74BB" w:rsidRPr="009A74BB" w:rsidRDefault="002C6274" w:rsidP="009A74BB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7030A0"/>
          <w:sz w:val="24"/>
          <w:szCs w:val="24"/>
        </w:rPr>
      </w:pPr>
      <w:r>
        <w:rPr>
          <w:rFonts w:ascii="Times New Roman" w:hAnsi="Times New Roman" w:cs="Times New Roman"/>
          <w:b/>
          <w:color w:val="7030A0"/>
          <w:sz w:val="24"/>
          <w:szCs w:val="24"/>
        </w:rPr>
        <w:lastRenderedPageBreak/>
        <w:t>Форма 3</w:t>
      </w:r>
      <w:r w:rsidR="009A74BB" w:rsidRPr="009A74BB">
        <w:rPr>
          <w:rFonts w:ascii="Times New Roman" w:hAnsi="Times New Roman" w:cs="Times New Roman"/>
          <w:b/>
          <w:color w:val="7030A0"/>
          <w:sz w:val="24"/>
          <w:szCs w:val="24"/>
        </w:rPr>
        <w:t>.12. Информация о порядке выполнения</w:t>
      </w:r>
    </w:p>
    <w:p w:rsidR="009A74BB" w:rsidRPr="009A74BB" w:rsidRDefault="009A74BB" w:rsidP="009A74BB">
      <w:pPr>
        <w:pStyle w:val="ConsPlusNormal"/>
        <w:jc w:val="center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9A74BB">
        <w:rPr>
          <w:rFonts w:ascii="Times New Roman" w:hAnsi="Times New Roman" w:cs="Times New Roman"/>
          <w:b/>
          <w:color w:val="7030A0"/>
          <w:sz w:val="24"/>
          <w:szCs w:val="24"/>
        </w:rPr>
        <w:t>технологических, технических и других мероприятий,</w:t>
      </w:r>
    </w:p>
    <w:p w:rsidR="009A74BB" w:rsidRPr="009A74BB" w:rsidRDefault="009A74BB" w:rsidP="009A74BB">
      <w:pPr>
        <w:pStyle w:val="ConsPlusNormal"/>
        <w:jc w:val="center"/>
        <w:rPr>
          <w:rFonts w:ascii="Times New Roman" w:hAnsi="Times New Roman" w:cs="Times New Roman"/>
          <w:b/>
          <w:color w:val="7030A0"/>
          <w:sz w:val="24"/>
          <w:szCs w:val="24"/>
        </w:rPr>
      </w:pPr>
      <w:proofErr w:type="gramStart"/>
      <w:r w:rsidRPr="009A74BB">
        <w:rPr>
          <w:rFonts w:ascii="Times New Roman" w:hAnsi="Times New Roman" w:cs="Times New Roman"/>
          <w:b/>
          <w:color w:val="7030A0"/>
          <w:sz w:val="24"/>
          <w:szCs w:val="24"/>
        </w:rPr>
        <w:t>связанных</w:t>
      </w:r>
      <w:proofErr w:type="gramEnd"/>
      <w:r w:rsidRPr="009A74BB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с подключением к централизованной системе</w:t>
      </w:r>
    </w:p>
    <w:p w:rsidR="009A74BB" w:rsidRPr="005048AD" w:rsidRDefault="005048AD" w:rsidP="005048AD">
      <w:pPr>
        <w:pStyle w:val="ConsPlusNormal"/>
        <w:jc w:val="center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5048AD">
        <w:rPr>
          <w:rFonts w:ascii="Times New Roman" w:hAnsi="Times New Roman" w:cs="Times New Roman"/>
          <w:b/>
          <w:color w:val="7030A0"/>
          <w:sz w:val="24"/>
          <w:szCs w:val="24"/>
        </w:rPr>
        <w:t>водоотведения</w:t>
      </w:r>
    </w:p>
    <w:p w:rsidR="005048AD" w:rsidRPr="009A74BB" w:rsidRDefault="005048AD" w:rsidP="009A74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591"/>
        <w:gridCol w:w="3969"/>
      </w:tblGrid>
      <w:tr w:rsidR="009A74BB" w:rsidRPr="009A74BB" w:rsidTr="009A74BB">
        <w:tc>
          <w:tcPr>
            <w:tcW w:w="5591" w:type="dxa"/>
          </w:tcPr>
          <w:p w:rsidR="009A74BB" w:rsidRPr="009A74BB" w:rsidRDefault="009A74BB" w:rsidP="005048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4BB">
              <w:rPr>
                <w:rFonts w:ascii="Times New Roman" w:hAnsi="Times New Roman" w:cs="Times New Roman"/>
                <w:sz w:val="24"/>
                <w:szCs w:val="24"/>
              </w:rPr>
              <w:t xml:space="preserve">Форма заявки о подключении к централизованной системе </w:t>
            </w:r>
            <w:r w:rsidR="005048AD" w:rsidRPr="005048AD"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3969" w:type="dxa"/>
          </w:tcPr>
          <w:p w:rsidR="00967767" w:rsidRPr="000E105C" w:rsidRDefault="00967767" w:rsidP="009677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E10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0E105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E10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energia</w:t>
            </w:r>
            <w:proofErr w:type="spellEnd"/>
            <w:r w:rsidRPr="000E105C">
              <w:rPr>
                <w:rFonts w:ascii="Times New Roman" w:hAnsi="Times New Roman" w:cs="Times New Roman"/>
                <w:sz w:val="24"/>
                <w:szCs w:val="24"/>
              </w:rPr>
              <w:t>1999.</w:t>
            </w:r>
            <w:proofErr w:type="spellStart"/>
            <w:r w:rsidRPr="000E10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9A74BB" w:rsidRPr="009A74BB" w:rsidRDefault="00967767" w:rsidP="009677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E105C">
              <w:rPr>
                <w:rFonts w:ascii="Times New Roman" w:hAnsi="Times New Roman" w:cs="Times New Roman"/>
                <w:sz w:val="24"/>
                <w:szCs w:val="24"/>
              </w:rPr>
              <w:t>Стандарты раскрытия информации 2017</w:t>
            </w:r>
          </w:p>
        </w:tc>
      </w:tr>
      <w:tr w:rsidR="009A74BB" w:rsidRPr="009A74BB" w:rsidTr="009A74BB">
        <w:tc>
          <w:tcPr>
            <w:tcW w:w="5591" w:type="dxa"/>
          </w:tcPr>
          <w:p w:rsidR="009A74BB" w:rsidRPr="009A74BB" w:rsidRDefault="009A74BB" w:rsidP="000276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4BB">
              <w:rPr>
                <w:rFonts w:ascii="Times New Roman" w:hAnsi="Times New Roman" w:cs="Times New Roman"/>
                <w:sz w:val="24"/>
                <w:szCs w:val="24"/>
              </w:rPr>
              <w:t>Перечень документов, представляемых одновреме</w:t>
            </w:r>
            <w:r w:rsidRPr="009A74B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A74BB">
              <w:rPr>
                <w:rFonts w:ascii="Times New Roman" w:hAnsi="Times New Roman" w:cs="Times New Roman"/>
                <w:sz w:val="24"/>
                <w:szCs w:val="24"/>
              </w:rPr>
              <w:t xml:space="preserve">но с заявкой о подключении к централизованной системе </w:t>
            </w:r>
            <w:r w:rsidR="005048AD" w:rsidRPr="005048AD"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3969" w:type="dxa"/>
          </w:tcPr>
          <w:p w:rsidR="00967767" w:rsidRPr="000E105C" w:rsidRDefault="00967767" w:rsidP="009677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E10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0E105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E10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energia</w:t>
            </w:r>
            <w:proofErr w:type="spellEnd"/>
            <w:r w:rsidRPr="000E105C">
              <w:rPr>
                <w:rFonts w:ascii="Times New Roman" w:hAnsi="Times New Roman" w:cs="Times New Roman"/>
                <w:sz w:val="24"/>
                <w:szCs w:val="24"/>
              </w:rPr>
              <w:t>1999.</w:t>
            </w:r>
            <w:proofErr w:type="spellStart"/>
            <w:r w:rsidRPr="000E10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9A74BB" w:rsidRPr="009A74BB" w:rsidRDefault="00967767" w:rsidP="009677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E105C">
              <w:rPr>
                <w:rFonts w:ascii="Times New Roman" w:hAnsi="Times New Roman" w:cs="Times New Roman"/>
                <w:sz w:val="24"/>
                <w:szCs w:val="24"/>
              </w:rPr>
              <w:t>Стандарты раскрытия информации 2017</w:t>
            </w:r>
          </w:p>
        </w:tc>
      </w:tr>
      <w:tr w:rsidR="009A74BB" w:rsidRPr="009A74BB" w:rsidTr="009A74BB">
        <w:tc>
          <w:tcPr>
            <w:tcW w:w="5591" w:type="dxa"/>
          </w:tcPr>
          <w:p w:rsidR="009A74BB" w:rsidRPr="009A74BB" w:rsidRDefault="009A74BB" w:rsidP="000276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4BB">
              <w:rPr>
                <w:rFonts w:ascii="Times New Roman" w:hAnsi="Times New Roman" w:cs="Times New Roman"/>
                <w:sz w:val="24"/>
                <w:szCs w:val="24"/>
              </w:rPr>
              <w:t>Реквизиты нормативного правового акта, регламе</w:t>
            </w:r>
            <w:r w:rsidRPr="009A74B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A74BB">
              <w:rPr>
                <w:rFonts w:ascii="Times New Roman" w:hAnsi="Times New Roman" w:cs="Times New Roman"/>
                <w:sz w:val="24"/>
                <w:szCs w:val="24"/>
              </w:rPr>
              <w:t>тирующего порядок действий заявителя и регул</w:t>
            </w:r>
            <w:r w:rsidRPr="009A74B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A74BB">
              <w:rPr>
                <w:rFonts w:ascii="Times New Roman" w:hAnsi="Times New Roman" w:cs="Times New Roman"/>
                <w:sz w:val="24"/>
                <w:szCs w:val="24"/>
              </w:rPr>
              <w:t xml:space="preserve">руемой организации при подаче, приеме, обработке заявки о подключении к централизованной системе </w:t>
            </w:r>
            <w:r w:rsidR="00BC76DC" w:rsidRPr="005048AD"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  <w:r w:rsidRPr="009A74BB">
              <w:rPr>
                <w:rFonts w:ascii="Times New Roman" w:hAnsi="Times New Roman" w:cs="Times New Roman"/>
                <w:sz w:val="24"/>
                <w:szCs w:val="24"/>
              </w:rPr>
              <w:t>, принятии решения и уведомлении о принятом решении</w:t>
            </w:r>
          </w:p>
        </w:tc>
        <w:tc>
          <w:tcPr>
            <w:tcW w:w="3969" w:type="dxa"/>
          </w:tcPr>
          <w:p w:rsidR="00967767" w:rsidRPr="000E105C" w:rsidRDefault="00967767" w:rsidP="009677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E10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0E105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E10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energia</w:t>
            </w:r>
            <w:proofErr w:type="spellEnd"/>
            <w:r w:rsidRPr="000E105C">
              <w:rPr>
                <w:rFonts w:ascii="Times New Roman" w:hAnsi="Times New Roman" w:cs="Times New Roman"/>
                <w:sz w:val="24"/>
                <w:szCs w:val="24"/>
              </w:rPr>
              <w:t>1999.</w:t>
            </w:r>
            <w:proofErr w:type="spellStart"/>
            <w:r w:rsidRPr="000E10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9A74BB" w:rsidRPr="009A74BB" w:rsidRDefault="00967767" w:rsidP="009677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E105C">
              <w:rPr>
                <w:rFonts w:ascii="Times New Roman" w:hAnsi="Times New Roman" w:cs="Times New Roman"/>
                <w:sz w:val="24"/>
                <w:szCs w:val="24"/>
              </w:rPr>
              <w:t>Стандарты раскрытия информации 2017</w:t>
            </w:r>
          </w:p>
        </w:tc>
      </w:tr>
      <w:tr w:rsidR="009A74BB" w:rsidRPr="009A74BB" w:rsidTr="009A74BB">
        <w:tc>
          <w:tcPr>
            <w:tcW w:w="5591" w:type="dxa"/>
          </w:tcPr>
          <w:p w:rsidR="009A74BB" w:rsidRPr="009A74BB" w:rsidRDefault="009A74BB" w:rsidP="000276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4BB">
              <w:rPr>
                <w:rFonts w:ascii="Times New Roman" w:hAnsi="Times New Roman" w:cs="Times New Roman"/>
                <w:sz w:val="24"/>
                <w:szCs w:val="24"/>
              </w:rPr>
              <w:t>Телефоны и адреса службы, ответственной за прием и обработку заявок о подключении к централиз</w:t>
            </w:r>
            <w:r w:rsidRPr="009A74B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A74BB">
              <w:rPr>
                <w:rFonts w:ascii="Times New Roman" w:hAnsi="Times New Roman" w:cs="Times New Roman"/>
                <w:sz w:val="24"/>
                <w:szCs w:val="24"/>
              </w:rPr>
              <w:t xml:space="preserve">ванной системе </w:t>
            </w:r>
            <w:r w:rsidR="00BC76DC" w:rsidRPr="005048AD"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3969" w:type="dxa"/>
          </w:tcPr>
          <w:p w:rsidR="00967767" w:rsidRPr="000E105C" w:rsidRDefault="00967767" w:rsidP="009677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E10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0E105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E10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energia</w:t>
            </w:r>
            <w:proofErr w:type="spellEnd"/>
            <w:r w:rsidRPr="000E105C">
              <w:rPr>
                <w:rFonts w:ascii="Times New Roman" w:hAnsi="Times New Roman" w:cs="Times New Roman"/>
                <w:sz w:val="24"/>
                <w:szCs w:val="24"/>
              </w:rPr>
              <w:t>1999.</w:t>
            </w:r>
            <w:proofErr w:type="spellStart"/>
            <w:r w:rsidRPr="000E10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9A74BB" w:rsidRPr="009A74BB" w:rsidRDefault="00967767" w:rsidP="009677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E105C">
              <w:rPr>
                <w:rFonts w:ascii="Times New Roman" w:hAnsi="Times New Roman" w:cs="Times New Roman"/>
                <w:sz w:val="24"/>
                <w:szCs w:val="24"/>
              </w:rPr>
              <w:t>Стандарты раскрытия информации 2017</w:t>
            </w:r>
          </w:p>
        </w:tc>
      </w:tr>
    </w:tbl>
    <w:p w:rsidR="009A74BB" w:rsidRDefault="009A74BB" w:rsidP="009A74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A74BB" w:rsidRDefault="009A74BB" w:rsidP="009A74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A74BB" w:rsidRDefault="009A74BB" w:rsidP="009A74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A74BB" w:rsidRPr="009A74BB" w:rsidRDefault="009A74BB" w:rsidP="009A74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A74BB" w:rsidRPr="00777C53" w:rsidRDefault="009A74BB" w:rsidP="009A74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77C53">
        <w:rPr>
          <w:rFonts w:ascii="Times New Roman" w:hAnsi="Times New Roman" w:cs="Times New Roman"/>
          <w:sz w:val="24"/>
          <w:szCs w:val="24"/>
        </w:rPr>
        <w:t>Генеральный директор ООО «Энергия»</w:t>
      </w:r>
      <w:r w:rsidRPr="00777C53">
        <w:rPr>
          <w:rFonts w:ascii="Times New Roman" w:hAnsi="Times New Roman" w:cs="Times New Roman"/>
          <w:sz w:val="24"/>
          <w:szCs w:val="24"/>
        </w:rPr>
        <w:tab/>
      </w:r>
      <w:r w:rsidRPr="00777C53">
        <w:rPr>
          <w:rFonts w:ascii="Times New Roman" w:hAnsi="Times New Roman" w:cs="Times New Roman"/>
          <w:sz w:val="24"/>
          <w:szCs w:val="24"/>
        </w:rPr>
        <w:tab/>
      </w:r>
      <w:r w:rsidRPr="00777C5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777C53">
        <w:rPr>
          <w:rFonts w:ascii="Times New Roman" w:hAnsi="Times New Roman" w:cs="Times New Roman"/>
          <w:sz w:val="24"/>
          <w:szCs w:val="24"/>
        </w:rPr>
        <w:t>Г.А.Арутюнов</w:t>
      </w:r>
    </w:p>
    <w:p w:rsidR="009A74BB" w:rsidRPr="00777C53" w:rsidRDefault="009A74BB" w:rsidP="009A74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A74BB" w:rsidRPr="00777C53" w:rsidRDefault="009A74BB" w:rsidP="009A74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A74BB" w:rsidRPr="00777C53" w:rsidRDefault="009A74BB" w:rsidP="009A74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A74BB" w:rsidRPr="00777C53" w:rsidRDefault="009A74BB" w:rsidP="009A74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A74BB" w:rsidRPr="00777C53" w:rsidRDefault="009A74BB" w:rsidP="009A74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A74BB" w:rsidRPr="00777C53" w:rsidRDefault="009A74BB" w:rsidP="009A74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A74BB" w:rsidRPr="00777C53" w:rsidRDefault="009A74BB" w:rsidP="009A74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A74BB" w:rsidRPr="00777C53" w:rsidRDefault="009A74BB" w:rsidP="009A74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A74BB" w:rsidRPr="00777C53" w:rsidRDefault="009A74BB" w:rsidP="009A74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A74BB" w:rsidRPr="00777C53" w:rsidRDefault="009A74BB" w:rsidP="009A74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A74BB" w:rsidRPr="00777C53" w:rsidRDefault="009A74BB" w:rsidP="009A74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A74BB" w:rsidRPr="00777C53" w:rsidRDefault="009A74BB" w:rsidP="009A74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A74BB" w:rsidRPr="00777C53" w:rsidRDefault="009A74BB" w:rsidP="009A74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A74BB" w:rsidRPr="00777C53" w:rsidRDefault="009A74BB" w:rsidP="009A74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A74BB" w:rsidRPr="00777C53" w:rsidRDefault="009A74BB" w:rsidP="009A74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A74BB" w:rsidRPr="00777C53" w:rsidRDefault="009A74BB" w:rsidP="009A74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A74BB" w:rsidRPr="00777C53" w:rsidRDefault="009A74BB" w:rsidP="009A74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A74BB" w:rsidRPr="00777C53" w:rsidRDefault="009A74BB" w:rsidP="009A74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A74BB" w:rsidRPr="00777C53" w:rsidRDefault="009A74BB" w:rsidP="009A74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A74BB" w:rsidRPr="00777C53" w:rsidRDefault="009A74BB" w:rsidP="009A74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A74BB" w:rsidRPr="00777C53" w:rsidRDefault="009A74BB" w:rsidP="009A74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77C53">
        <w:rPr>
          <w:rFonts w:ascii="Times New Roman" w:hAnsi="Times New Roman" w:cs="Times New Roman"/>
          <w:sz w:val="24"/>
          <w:szCs w:val="24"/>
        </w:rPr>
        <w:t>Исп. Капустина О.В.</w:t>
      </w:r>
    </w:p>
    <w:p w:rsidR="00AD281D" w:rsidRPr="009A74BB" w:rsidRDefault="009A74BB" w:rsidP="009A74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77C53">
        <w:rPr>
          <w:rFonts w:ascii="Times New Roman" w:hAnsi="Times New Roman" w:cs="Times New Roman"/>
          <w:sz w:val="24"/>
          <w:szCs w:val="24"/>
        </w:rPr>
        <w:t>(47354)5-18-25</w:t>
      </w:r>
    </w:p>
    <w:sectPr w:rsidR="00AD281D" w:rsidRPr="009A74BB" w:rsidSect="009A74BB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characterSpacingControl w:val="doNotCompress"/>
  <w:compat>
    <w:useFELayout/>
  </w:compat>
  <w:rsids>
    <w:rsidRoot w:val="001B3594"/>
    <w:rsid w:val="001068A6"/>
    <w:rsid w:val="001979AE"/>
    <w:rsid w:val="001B3594"/>
    <w:rsid w:val="002C6274"/>
    <w:rsid w:val="00406B20"/>
    <w:rsid w:val="005048AD"/>
    <w:rsid w:val="00696983"/>
    <w:rsid w:val="00777C53"/>
    <w:rsid w:val="00967767"/>
    <w:rsid w:val="009A74BB"/>
    <w:rsid w:val="00AD281D"/>
    <w:rsid w:val="00BC76DC"/>
    <w:rsid w:val="00CD4E29"/>
    <w:rsid w:val="00E63186"/>
    <w:rsid w:val="00F362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1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35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B06C77-A659-44CD-9E72-D6584C50B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Имя</dc:creator>
  <cp:keywords/>
  <dc:description/>
  <cp:lastModifiedBy>Имя</cp:lastModifiedBy>
  <cp:revision>9</cp:revision>
  <cp:lastPrinted>2017-12-22T07:12:00Z</cp:lastPrinted>
  <dcterms:created xsi:type="dcterms:W3CDTF">2017-12-21T11:50:00Z</dcterms:created>
  <dcterms:modified xsi:type="dcterms:W3CDTF">2017-12-22T07:29:00Z</dcterms:modified>
</cp:coreProperties>
</file>